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12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24"/>
          <w:szCs w:val="32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color w:val="FF0000"/>
          <w:sz w:val="124"/>
          <w:szCs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FF0000"/>
          <w:sz w:val="124"/>
          <w:szCs w:val="3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79375</wp:posOffset>
                </wp:positionV>
                <wp:extent cx="295910" cy="237490"/>
                <wp:effectExtent l="22225" t="17780" r="24765" b="30480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0300" y="3223895"/>
                          <a:ext cx="295910" cy="2374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4.2pt;margin-top:6.25pt;height:18.7pt;width:23.3pt;z-index:251668480;v-text-anchor:middle;mso-width-relative:page;mso-height-relative:page;" fillcolor="#FF0000" filled="t" stroked="t" coordsize="295910,237490" o:gfxdata="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UYoKtsAAAAJAQAA&#10;DwAAAAAAAAABACAAAAAiAAAAZHJzL2Rvd25yZXYueG1sUEsBAhQAFAAAAAgAh07iQHJk/DCIAgAA&#10;DgUAAA4AAAAAAAAAAQAgAAAAKgEAAGRycy9lMm9Eb2MueG1sUEsFBgAAAAAGAAYAWQEAACQGAAAA&#10;AA==&#10;" path="m0,90712l113028,90713,147955,0,182881,90713,295909,90712,204467,146776,239396,237489,147955,181424,56513,237489,91442,146776xe">
                <v:path textboxrect="0,0,295910,237490" o:connectlocs="147955,0;0,90712;56513,237489;239396,237489;295909,90712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461635" cy="698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635" cy="698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3pt;height:0.55pt;width:430.05pt;z-index:251667456;mso-width-relative:page;mso-height-relative:page;" filled="f" stroked="t" coordsize="21600,21600" o:gfxdata="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7g5KnXAAAABgEAAA8AAAAAAAAA&#10;AQAgAAAAIgAAAGRycy9kb3ducmV2LnhtbFBLAQIUABQAAAAIAIdO4kAPS97rEgIAABUEAAAOAAAA&#10;AAAAAAEAIAAAACYBAABkcnMvZTJvRG9jLnhtbFBLBQYAAAAABgAGAFkBAACqBQAAAAA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0"/>
          <w:szCs w:val="30"/>
        </w:rPr>
        <w:t>五申镇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党政综合办公室</w:t>
      </w:r>
      <w:r>
        <w:rPr>
          <w:rFonts w:hint="eastAsia"/>
          <w:color w:val="auto"/>
          <w:sz w:val="30"/>
          <w:szCs w:val="30"/>
        </w:rPr>
        <w:t xml:space="preserve">     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z w:val="30"/>
          <w:szCs w:val="30"/>
        </w:rPr>
        <w:t xml:space="preserve">    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20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23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月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23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五申镇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铸牢中华民族共同体意识，团结友爱共助学子圆梦启航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--暨五申镇2023年金秋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捐资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”仪式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硕果累累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8月23日，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即将</w:t>
      </w:r>
      <w:r>
        <w:rPr>
          <w:rFonts w:hint="eastAsia" w:ascii="仿宋_GB2312" w:hAnsi="仿宋_GB2312" w:eastAsia="仿宋_GB2312" w:cs="仿宋_GB2312"/>
          <w:sz w:val="32"/>
          <w:szCs w:val="32"/>
        </w:rPr>
        <w:t>喜获丰收的季节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五申镇</w:t>
      </w:r>
      <w:r>
        <w:rPr>
          <w:rFonts w:hint="eastAsia" w:ascii="仿宋_GB2312" w:hAnsi="仿宋_GB2312" w:eastAsia="仿宋_GB2312" w:cs="仿宋_GB2312"/>
          <w:sz w:val="32"/>
          <w:szCs w:val="32"/>
        </w:rPr>
        <w:t>隆重举行“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铸牢中华民族共同体意识，团结友爱共助学子圆梦启航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--暨五申镇2023年金秋</w:t>
      </w:r>
      <w:r>
        <w:rPr>
          <w:rFonts w:hint="eastAsia" w:ascii="仿宋_GB2312" w:hAnsi="仿宋_GB2312" w:eastAsia="仿宋_GB2312" w:cs="仿宋_GB2312"/>
          <w:sz w:val="32"/>
          <w:szCs w:val="32"/>
        </w:rPr>
        <w:t>爱心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捐资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”仪式。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五申镇党委政府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参加捐助仪式的各级领导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、爱心企业、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家长朋友们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和受助学生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纷纷来到现场。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152400</wp:posOffset>
            </wp:positionV>
            <wp:extent cx="2673350" cy="1782445"/>
            <wp:effectExtent l="0" t="0" r="6350" b="8255"/>
            <wp:wrapSquare wrapText="bothSides"/>
            <wp:docPr id="3" name="图片 3" descr="ca00d682bd27bad59ec789452e19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00d682bd27bad59ec789452e190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142240</wp:posOffset>
            </wp:positionV>
            <wp:extent cx="2625725" cy="1750695"/>
            <wp:effectExtent l="0" t="0" r="3175" b="1905"/>
            <wp:wrapSquare wrapText="bothSides"/>
            <wp:docPr id="2" name="图片 2" descr="2b892e78d43f534fef797fdb1aac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892e78d43f534fef797fdb1aace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金河生物科技股份有限公司、内蒙古融成玉米开发有限公司、内蒙古农枫农牧业有限公司、内蒙古托克托县春通建筑工程有限公司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等四家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捐赠共计14万元助学资金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。受助对象为五申镇户籍并参加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高考，同时被顺利录取的本科（一本、二本）、专科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一本学生获得2000元助学资金，二本学生获得1000元助学资金， 专科学生获得500元助学资金。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111125</wp:posOffset>
            </wp:positionV>
            <wp:extent cx="4481830" cy="2811780"/>
            <wp:effectExtent l="0" t="0" r="1270" b="7620"/>
            <wp:wrapTopAndBottom/>
            <wp:docPr id="6" name="图片 6" descr="c66bcde3b6fecf11502697980e54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bcde3b6fecf11502697980e54a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183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活动现场，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县人民政府副县长杨进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表示，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希望同学们牢记习近平总书记嘱托，坚定听党话、跟党走的决心，刻苦学习，树立理想，砥砺品格，增长本领，努力成长为德智体美劳全面发展的社会主义建设者和接班人，为实现中华民族伟大复兴的中国梦而奋斗！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128270</wp:posOffset>
            </wp:positionV>
            <wp:extent cx="4340225" cy="2893695"/>
            <wp:effectExtent l="0" t="0" r="3175" b="1905"/>
            <wp:wrapTopAndBottom/>
            <wp:docPr id="4" name="图片 4" descr="78341f9bf380145937fcee33d22a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341f9bf380145937fcee33d22a5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爱心企业家代表表示，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投身参与此次助学活动，是弘扬中华民族尊师重教、崇文尚学传统美德的生动实践，是促进托克托县五申镇教育事业发展的重要举措，更是我们企业群体履行社会责任担当，彰显企业大爱情怀之举。希望受资助的各位同学把党和政府的深切关怀、社会各界的真心关爱，转化为自强不息、立志成才的强大动力，坚定理想信念，树立远大抱负，坚持做到求知与修养的统一。也希望学子们常怀感恩之情，为家乡的明天，为祖国的明天、奉献青春智慧，创造青春业绩，谱写青春华章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五申镇党委政府始终以习近平新时代中国特色社会主义思想为指引，深入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奋力推进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我镇经济社会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快速发展的同时，始终把教育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事业、人才培养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放在优先发展位置，不断改善办学条件，着力提高办学水平，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凝聚社会各方面力量，切实加大投入力度，有效促进了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教育事业的长足发展。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本次助学活动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不仅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能够</w:t>
      </w:r>
      <w:r>
        <w:rPr>
          <w:rFonts w:hint="eastAsia" w:ascii="仿宋_GB2312" w:hAnsi="仿宋_GB2312" w:eastAsia="仿宋_GB2312" w:cs="仿宋_GB2312"/>
          <w:sz w:val="32"/>
          <w:szCs w:val="32"/>
        </w:rPr>
        <w:t>给同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们带来实实在在的物质帮助，更重要的是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能够为同学们</w:t>
      </w:r>
      <w:r>
        <w:rPr>
          <w:rFonts w:hint="eastAsia" w:ascii="仿宋_GB2312" w:hAnsi="仿宋_GB2312" w:eastAsia="仿宋_GB2312" w:cs="仿宋_GB2312"/>
          <w:sz w:val="32"/>
          <w:szCs w:val="32"/>
        </w:rPr>
        <w:t>带来巨大的精神动力，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能够</w:t>
      </w:r>
      <w:r>
        <w:rPr>
          <w:rFonts w:hint="eastAsia" w:ascii="仿宋_GB2312" w:hAnsi="仿宋_GB2312" w:eastAsia="仿宋_GB2312" w:cs="仿宋_GB2312"/>
          <w:sz w:val="32"/>
          <w:szCs w:val="32"/>
        </w:rPr>
        <w:t>温暖这里的每一个心灵，清润每一块心田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-205105</wp:posOffset>
            </wp:positionH>
            <wp:positionV relativeFrom="page">
              <wp:posOffset>4363720</wp:posOffset>
            </wp:positionV>
            <wp:extent cx="2859405" cy="2091690"/>
            <wp:effectExtent l="0" t="0" r="10795" b="3810"/>
            <wp:wrapTopAndBottom/>
            <wp:docPr id="8" name="图片 8" descr="b0c28cbd76b428d8877f81bb4722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0c28cbd76b428d8877f81bb472264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2901315</wp:posOffset>
            </wp:positionH>
            <wp:positionV relativeFrom="page">
              <wp:posOffset>4364355</wp:posOffset>
            </wp:positionV>
            <wp:extent cx="2852420" cy="2085340"/>
            <wp:effectExtent l="0" t="0" r="5080" b="0"/>
            <wp:wrapTight wrapText="bothSides">
              <wp:wrapPolygon>
                <wp:start x="0" y="0"/>
                <wp:lineTo x="0" y="21442"/>
                <wp:lineTo x="21542" y="21442"/>
                <wp:lineTo x="21542" y="0"/>
                <wp:lineTo x="0" y="0"/>
              </wp:wrapPolygon>
            </wp:wrapTight>
            <wp:docPr id="9" name="图片 9" descr="f81596e2675dc7fc814c94e45850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81596e2675dc7fc814c94e45850e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受助学生代表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王梓梁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示，感谢爱心企业和政府在我人生旅途迈入新阶段的时候雪中送炭，助力我圆梦大学。此时，爱的暖流在我们心头涌动，使我在艰难的求学路上信心百倍，让我有了更加明确了奋斗的目标。同时，也让我真切地感受到了五申镇这个社会大家庭的温暖和甘露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191770</wp:posOffset>
            </wp:positionV>
            <wp:extent cx="4319270" cy="2879725"/>
            <wp:effectExtent l="0" t="0" r="11430" b="3175"/>
            <wp:wrapTopAndBottom/>
            <wp:docPr id="10" name="图片 10" descr="fd51c6fb9a05b748bb0a8127c9d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d51c6fb9a05b748bb0a8127c9d34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受助学生家长代表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朱彩凤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说，今天我们有缘聚在这里，是镇党委政府，以及社会各界爱心人士为我们创造的机会。我希望在座的每一位学子，不但要感恩，更要有一颗回馈感恩的心，在不久的将来，回报家乡，让今天的爱心接力棒，一直延续下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最后，五申镇党委副书记、镇长呼存图强调，捐资助学，行胜于言。当今社会，人才是改革发展的第一资源，是保证社会不断朝着更高质量发展不断迈进的基石。借此活动，提出了三点希望：一是希望爱心企业家常怀慈善之心，举力奉献。二是希望各有关部门常怀育人之责，合力提升。三是希望受资助学子常怀感恩之情，努力自强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13970</wp:posOffset>
            </wp:positionH>
            <wp:positionV relativeFrom="page">
              <wp:posOffset>4229100</wp:posOffset>
            </wp:positionV>
            <wp:extent cx="5384165" cy="3006725"/>
            <wp:effectExtent l="0" t="0" r="635" b="3175"/>
            <wp:wrapTopAndBottom/>
            <wp:docPr id="12" name="图片 12" descr="0632205f48fde1c9e3b6167430c9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632205f48fde1c9e3b6167430c98f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-18415</wp:posOffset>
            </wp:positionH>
            <wp:positionV relativeFrom="page">
              <wp:posOffset>1134745</wp:posOffset>
            </wp:positionV>
            <wp:extent cx="5407025" cy="2834005"/>
            <wp:effectExtent l="0" t="0" r="3175" b="10795"/>
            <wp:wrapTopAndBottom/>
            <wp:docPr id="11" name="图片 11" descr="360截图20230823160216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0截图202308231602168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从爱心使者捐赠义举中，从政府殷切希望中，看到了政府与社会对教育事业发展的爱心、关心、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善</w:t>
      </w:r>
      <w:r>
        <w:rPr>
          <w:rFonts w:hint="eastAsia" w:ascii="仿宋_GB2312" w:hAnsi="仿宋_GB2312" w:eastAsia="仿宋_GB2312" w:cs="仿宋_GB2312"/>
          <w:sz w:val="32"/>
          <w:szCs w:val="32"/>
        </w:rPr>
        <w:t>心，也看到了同学们报效祖国、回报社会的信心和决心。我们相信，同学们一定会不忘恩情，珍惜机会，好好学习，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努力奋斗，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实际行动回报各级领导和爱心人士的帮助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mZkZmFlZWE0MzU5ZDcwMDZjYTljODc2OGQwYzUifQ=="/>
  </w:docVars>
  <w:rsids>
    <w:rsidRoot w:val="79F33DAF"/>
    <w:rsid w:val="03E72B61"/>
    <w:rsid w:val="08A657C9"/>
    <w:rsid w:val="0BE56CCA"/>
    <w:rsid w:val="0D9A50E8"/>
    <w:rsid w:val="0FD3043D"/>
    <w:rsid w:val="144B0EEA"/>
    <w:rsid w:val="14B22D17"/>
    <w:rsid w:val="20457135"/>
    <w:rsid w:val="21ED1832"/>
    <w:rsid w:val="22AB7021"/>
    <w:rsid w:val="2CAB6572"/>
    <w:rsid w:val="2CAD3491"/>
    <w:rsid w:val="2CE8595E"/>
    <w:rsid w:val="31010E56"/>
    <w:rsid w:val="31A6555A"/>
    <w:rsid w:val="343D63A8"/>
    <w:rsid w:val="37753A04"/>
    <w:rsid w:val="412546ED"/>
    <w:rsid w:val="42D31EA0"/>
    <w:rsid w:val="47B57E4D"/>
    <w:rsid w:val="4A9326C8"/>
    <w:rsid w:val="4EFB083B"/>
    <w:rsid w:val="51F577C4"/>
    <w:rsid w:val="58421768"/>
    <w:rsid w:val="5D42767C"/>
    <w:rsid w:val="6B2F7D93"/>
    <w:rsid w:val="74E32748"/>
    <w:rsid w:val="79F33DAF"/>
    <w:rsid w:val="7BC4585A"/>
    <w:rsid w:val="7BE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1178</Words>
  <Characters>1202</Characters>
  <Lines>0</Lines>
  <Paragraphs>0</Paragraphs>
  <TotalTime>996</TotalTime>
  <ScaleCrop>false</ScaleCrop>
  <LinksUpToDate>false</LinksUpToDate>
  <CharactersWithSpaces>1205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2023-08-10T09:28:00Z</dcterms:created>
  <dc:creator>党政办王海强</dc:creator>
  <cp:lastModifiedBy>Administrator</cp:lastModifiedBy>
  <cp:lastPrinted>2023-08-22T14:36:00Z</cp:lastPrinted>
  <dcterms:modified xsi:type="dcterms:W3CDTF">2023-08-24T03:32:09Z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06683A5A1AA6425CA6E30856F5C58943_13</vt:lpwstr>
  </property>
</Properties>
</file>