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032" w:type="dxa"/>
        <w:tblInd w:w="-9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68"/>
        <w:gridCol w:w="1116"/>
        <w:gridCol w:w="1032"/>
        <w:gridCol w:w="2616"/>
        <w:gridCol w:w="1572"/>
        <w:gridCol w:w="1344"/>
        <w:gridCol w:w="3600"/>
        <w:gridCol w:w="720"/>
        <w:gridCol w:w="706"/>
        <w:gridCol w:w="1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3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3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呼和浩特市生态环境局主动公开事项目录</w:t>
            </w:r>
            <w:bookmarkStart w:id="0" w:name="_GoBack"/>
            <w:bookmarkEnd w:id="0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时限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政府信息公开指南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政府信息主动公开、依申请公开有关情况、监督方式。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政府信息公开制度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《中华人民共和国政府信息公开条例》、政府信息公开方面的规章、政府信息公开工作主管部门发布的法规解释性文件。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开年度报告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总体情况。（二）行政机关主动公开政府信息情况。（三）行政机关收到和处理政府信息公开申请情况。（四）因政府信息公开工作被申请行政复议、提起行政诉讼情况。（五）政府信息公开工作存在的主要问题及改进情况。（六）其他需要报告的事项。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每年1月31日前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机构信息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办公地址、办公时间、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联系方式等。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办公室、财务人事股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机构简介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职责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机构设置及职能。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财务人事股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职责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办公地址、办公时间、负责人姓名及联系方式。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办公室、财务人事股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领导简介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分工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呼和浩特市生态环境局托克托县分局领导班子名单、职务、分工。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财务人事股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领导简历信息。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财务人事股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政策、措施、通知、公告等部门文件。     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各有关股室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预决算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年度部门预算批复公开。                                 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财务人事股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年度部门决算批复公开。 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财务人事股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建议提案办理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建议提案办理情况答复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人大代表建议办理情况。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政协提案办理情况。   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重点领域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（生态环境）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托克托县空气质量、城市集中式生活饮用水水源水质状况。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各有关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（环境保护）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水生态环境、大气环境、固体废物、土壤环境信息。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各有关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业务信息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生态环境保护业务信息。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生态环境局托克托县分局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□政务新媒体  □发布会/听证会   □广播电视    □纸质媒体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□入户/现场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□公示栏      □精准推送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各有关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5168B"/>
    <w:rsid w:val="036A2BBA"/>
    <w:rsid w:val="06CA52E1"/>
    <w:rsid w:val="098175B4"/>
    <w:rsid w:val="0B66189C"/>
    <w:rsid w:val="0C752CF5"/>
    <w:rsid w:val="125661BD"/>
    <w:rsid w:val="12BE7F71"/>
    <w:rsid w:val="195460AA"/>
    <w:rsid w:val="1A716E2D"/>
    <w:rsid w:val="1CE4737F"/>
    <w:rsid w:val="1DF37A63"/>
    <w:rsid w:val="1EA93261"/>
    <w:rsid w:val="1EED04E3"/>
    <w:rsid w:val="1F7434A3"/>
    <w:rsid w:val="211D2386"/>
    <w:rsid w:val="212F00F4"/>
    <w:rsid w:val="22B26978"/>
    <w:rsid w:val="28852AA7"/>
    <w:rsid w:val="2B6C7E70"/>
    <w:rsid w:val="2C20190A"/>
    <w:rsid w:val="318E2DB6"/>
    <w:rsid w:val="32551902"/>
    <w:rsid w:val="32DB5B6E"/>
    <w:rsid w:val="3468088D"/>
    <w:rsid w:val="35612D5C"/>
    <w:rsid w:val="374B4FD5"/>
    <w:rsid w:val="3755168B"/>
    <w:rsid w:val="37DE35DB"/>
    <w:rsid w:val="3AEC0481"/>
    <w:rsid w:val="3C6B54D2"/>
    <w:rsid w:val="3CA37266"/>
    <w:rsid w:val="3D054059"/>
    <w:rsid w:val="3DEB3570"/>
    <w:rsid w:val="3F0D420A"/>
    <w:rsid w:val="3FD24A11"/>
    <w:rsid w:val="40621AEC"/>
    <w:rsid w:val="4556102E"/>
    <w:rsid w:val="46702FCA"/>
    <w:rsid w:val="468C184B"/>
    <w:rsid w:val="47FF7C09"/>
    <w:rsid w:val="4B23033F"/>
    <w:rsid w:val="4FAB5631"/>
    <w:rsid w:val="521B6BD1"/>
    <w:rsid w:val="587A4EC7"/>
    <w:rsid w:val="61341414"/>
    <w:rsid w:val="65DA722B"/>
    <w:rsid w:val="6F2627BA"/>
    <w:rsid w:val="70DC0935"/>
    <w:rsid w:val="71725D73"/>
    <w:rsid w:val="7201640C"/>
    <w:rsid w:val="75176E8D"/>
    <w:rsid w:val="75E441D3"/>
    <w:rsid w:val="769E2427"/>
    <w:rsid w:val="77FE3897"/>
    <w:rsid w:val="7BD64E4A"/>
    <w:rsid w:val="7EEFB01A"/>
    <w:rsid w:val="7F2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3065</Words>
  <Characters>3100</Characters>
  <Lines>0</Lines>
  <Paragraphs>0</Paragraphs>
  <TotalTime>29</TotalTime>
  <ScaleCrop>false</ScaleCrop>
  <LinksUpToDate>false</LinksUpToDate>
  <CharactersWithSpaces>3673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2025-02-15T08:09:00Z</dcterms:created>
  <dc:creator>演示人</dc:creator>
  <cp:lastModifiedBy>tkt</cp:lastModifiedBy>
  <cp:lastPrinted>2025-02-25T08:04:00Z</cp:lastPrinted>
  <dcterms:modified xsi:type="dcterms:W3CDTF">2025-11-24T11:01:24Z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23C31550447848C398309A7EDDEC4324_11</vt:lpwstr>
  </property>
  <property fmtid="{D5CDD505-2E9C-101B-9397-08002B2CF9AE}" pid="4" name="KSOTemplateDocerSaveRecord">
    <vt:lpwstr>eyJoZGlkIjoiYTRhNThjMTAxMThhMGVlY2M2ODJmODVhMjAzZTEzODAiLCJ1c2VySWQiOiIzMDczNjEzMzcifQ==</vt:lpwstr>
  </property>
</Properties>
</file>